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273" w:rsidRPr="00224D05" w:rsidRDefault="00472273" w:rsidP="00472273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72273" w:rsidRPr="00224D05" w:rsidRDefault="00472273" w:rsidP="00472273">
      <w:pPr>
        <w:rPr>
          <w:lang w:val="en-US"/>
        </w:rPr>
      </w:pPr>
    </w:p>
    <w:p w:rsidR="00472273" w:rsidRPr="00224D05" w:rsidRDefault="00472273" w:rsidP="00472273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>Разрешение за строеж № 4</w:t>
      </w:r>
      <w:r w:rsidR="00803A2B">
        <w:rPr>
          <w:rFonts w:ascii="Times New Roman" w:hAnsi="Times New Roman" w:cs="Times New Roman"/>
          <w:b/>
          <w:sz w:val="24"/>
          <w:szCs w:val="24"/>
        </w:rPr>
        <w:t>9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 w:rsidR="00803A2B">
        <w:rPr>
          <w:rFonts w:ascii="Times New Roman" w:hAnsi="Times New Roman" w:cs="Times New Roman"/>
          <w:b/>
          <w:sz w:val="24"/>
          <w:szCs w:val="24"/>
        </w:rPr>
        <w:t>7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472273" w:rsidRPr="00224D05" w:rsidRDefault="00472273" w:rsidP="0047227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803A2B">
        <w:rPr>
          <w:rFonts w:ascii="Times New Roman" w:eastAsia="Times New Roman" w:hAnsi="Times New Roman" w:cs="Times New Roman"/>
          <w:sz w:val="24"/>
          <w:szCs w:val="24"/>
        </w:rPr>
        <w:t>„</w:t>
      </w:r>
      <w:r w:rsidR="00803A2B" w:rsidRPr="00803A2B">
        <w:rPr>
          <w:rFonts w:ascii="Times New Roman" w:eastAsia="Times New Roman" w:hAnsi="Times New Roman" w:cs="Times New Roman"/>
          <w:b/>
          <w:sz w:val="24"/>
          <w:szCs w:val="24"/>
        </w:rPr>
        <w:t>ДВУЕТАЖНА ОФИСНА СГРАДА“ в УПИ VІ-3400, кв.78 по плана на гр.Севлиево – застроена площ  - 231,63 кв.м, разгъната застроена площ – 463,26 кв.м.</w:t>
      </w:r>
    </w:p>
    <w:p w:rsidR="00472273" w:rsidRPr="00224D05" w:rsidRDefault="00472273" w:rsidP="0047227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803A2B">
        <w:rPr>
          <w:rFonts w:ascii="Times New Roman" w:hAnsi="Times New Roman" w:cs="Times New Roman"/>
          <w:b/>
        </w:rPr>
        <w:t>„ПАРМА ТРАНС“ ООД</w:t>
      </w:r>
    </w:p>
    <w:p w:rsidR="00472273" w:rsidRPr="00224D05" w:rsidRDefault="00472273" w:rsidP="00472273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72273" w:rsidRPr="00224D05" w:rsidRDefault="00472273" w:rsidP="00472273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bookmarkEnd w:id="0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73"/>
    <w:rsid w:val="000666F0"/>
    <w:rsid w:val="00472273"/>
    <w:rsid w:val="00803A2B"/>
    <w:rsid w:val="00D16817"/>
    <w:rsid w:val="00D9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22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2017-05-25T09:15:00Z</dcterms:created>
  <dcterms:modified xsi:type="dcterms:W3CDTF">2017-05-25T11:02:00Z</dcterms:modified>
</cp:coreProperties>
</file>